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10C" w:rsidRDefault="0047410C" w:rsidP="0047410C">
      <w:pPr>
        <w:jc w:val="right"/>
        <w:rPr>
          <w:b/>
          <w:bCs/>
          <w:sz w:val="56"/>
          <w:szCs w:val="56"/>
          <w:rtl/>
        </w:rPr>
      </w:pPr>
      <w:r w:rsidRPr="0047410C">
        <w:rPr>
          <w:rFonts w:hint="cs"/>
          <w:b/>
          <w:bCs/>
          <w:sz w:val="56"/>
          <w:szCs w:val="56"/>
          <w:rtl/>
        </w:rPr>
        <w:t xml:space="preserve">ايمانويل العجوز </w:t>
      </w:r>
    </w:p>
    <w:p w:rsidR="0047410C" w:rsidRDefault="0047410C" w:rsidP="0047410C">
      <w:pPr>
        <w:jc w:val="right"/>
        <w:rPr>
          <w:b/>
          <w:bCs/>
          <w:sz w:val="56"/>
          <w:szCs w:val="56"/>
          <w:rtl/>
        </w:rPr>
      </w:pPr>
      <w:r w:rsidRPr="0047410C">
        <w:rPr>
          <w:rFonts w:hint="cs"/>
          <w:b/>
          <w:bCs/>
          <w:sz w:val="56"/>
          <w:szCs w:val="56"/>
          <w:rtl/>
        </w:rPr>
        <w:t>الذي لم يم</w:t>
      </w:r>
      <w:r>
        <w:rPr>
          <w:rFonts w:hint="cs"/>
          <w:b/>
          <w:bCs/>
          <w:sz w:val="56"/>
          <w:szCs w:val="56"/>
          <w:rtl/>
        </w:rPr>
        <w:t>ت</w:t>
      </w:r>
      <w:r w:rsidRPr="0047410C">
        <w:rPr>
          <w:rFonts w:hint="cs"/>
          <w:b/>
          <w:bCs/>
          <w:sz w:val="56"/>
          <w:szCs w:val="56"/>
          <w:rtl/>
        </w:rPr>
        <w:t xml:space="preserve"> بعد ثلاثة اشهر </w:t>
      </w:r>
    </w:p>
    <w:p w:rsidR="00C754DD" w:rsidRDefault="0047410C" w:rsidP="0047410C">
      <w:pPr>
        <w:jc w:val="right"/>
        <w:rPr>
          <w:b/>
          <w:bCs/>
          <w:sz w:val="32"/>
          <w:szCs w:val="32"/>
          <w:u w:val="single"/>
          <w:rtl/>
        </w:rPr>
      </w:pPr>
      <w:r w:rsidRPr="0047410C">
        <w:rPr>
          <w:rFonts w:hint="cs"/>
          <w:b/>
          <w:bCs/>
          <w:sz w:val="32"/>
          <w:szCs w:val="32"/>
          <w:u w:val="single"/>
          <w:rtl/>
        </w:rPr>
        <w:t xml:space="preserve">قصة قصيرة- أحمد ابراهيم الفقيه </w:t>
      </w:r>
    </w:p>
    <w:p w:rsidR="0047410C" w:rsidRDefault="0047410C" w:rsidP="0047410C">
      <w:pPr>
        <w:jc w:val="right"/>
        <w:rPr>
          <w:b/>
          <w:bCs/>
          <w:sz w:val="32"/>
          <w:szCs w:val="32"/>
          <w:u w:val="single"/>
          <w:rtl/>
        </w:rPr>
      </w:pPr>
    </w:p>
    <w:p w:rsidR="0047410C" w:rsidRDefault="0047410C" w:rsidP="000D50B4">
      <w:pPr>
        <w:jc w:val="both"/>
        <w:rPr>
          <w:b/>
          <w:bCs/>
          <w:sz w:val="28"/>
          <w:szCs w:val="28"/>
          <w:rtl/>
        </w:rPr>
      </w:pPr>
      <w:r>
        <w:rPr>
          <w:rFonts w:hint="cs"/>
          <w:b/>
          <w:bCs/>
          <w:sz w:val="28"/>
          <w:szCs w:val="28"/>
          <w:rtl/>
        </w:rPr>
        <w:t xml:space="preserve">أستاذن في الجلوس، </w:t>
      </w:r>
      <w:r w:rsidRPr="0047410C">
        <w:rPr>
          <w:rFonts w:hint="cs"/>
          <w:b/>
          <w:bCs/>
          <w:sz w:val="28"/>
          <w:szCs w:val="28"/>
          <w:rtl/>
        </w:rPr>
        <w:t>قال</w:t>
      </w:r>
      <w:r>
        <w:rPr>
          <w:rFonts w:hint="cs"/>
          <w:b/>
          <w:bCs/>
          <w:sz w:val="28"/>
          <w:szCs w:val="28"/>
          <w:rtl/>
        </w:rPr>
        <w:t xml:space="preserve"> يخاطبني بلهجة ودودة، بعد ان جلس يجاورني على نفس الطاولة، ووصع امامه فنجان القهوة بالحليب الذي جاء يحمله بنفسه:</w:t>
      </w:r>
    </w:p>
    <w:p w:rsidR="0047410C" w:rsidRDefault="0047410C" w:rsidP="000D50B4">
      <w:pPr>
        <w:bidi/>
        <w:jc w:val="both"/>
        <w:rPr>
          <w:b/>
          <w:bCs/>
          <w:sz w:val="28"/>
          <w:szCs w:val="28"/>
          <w:rtl/>
        </w:rPr>
      </w:pPr>
      <w:r>
        <w:rPr>
          <w:rFonts w:hint="cs"/>
          <w:b/>
          <w:bCs/>
          <w:sz w:val="28"/>
          <w:szCs w:val="28"/>
          <w:rtl/>
        </w:rPr>
        <w:t>ــ هذا كرم منك، وانا لا استغرب روح الايثار والمودة، عندما تاتي من عربي مثلك.</w:t>
      </w:r>
    </w:p>
    <w:p w:rsidR="0047410C" w:rsidRDefault="0047410C" w:rsidP="000D50B4">
      <w:pPr>
        <w:bidi/>
        <w:jc w:val="both"/>
        <w:rPr>
          <w:b/>
          <w:bCs/>
          <w:sz w:val="28"/>
          <w:szCs w:val="28"/>
          <w:rtl/>
        </w:rPr>
      </w:pPr>
      <w:r>
        <w:rPr>
          <w:rFonts w:hint="cs"/>
          <w:b/>
          <w:bCs/>
          <w:sz w:val="28"/>
          <w:szCs w:val="28"/>
          <w:rtl/>
        </w:rPr>
        <w:t>كان المقهى في هذا الشارع التجاري المزدحم بالباعة والمشترين ، من شوارع لندن، مكتظا بالناس الى حد انه لا وجود لطاولة شاغرة . واصل الحديث:</w:t>
      </w:r>
    </w:p>
    <w:p w:rsidR="0047410C" w:rsidRDefault="0047410C" w:rsidP="00760789">
      <w:pPr>
        <w:bidi/>
        <w:jc w:val="both"/>
        <w:rPr>
          <w:b/>
          <w:bCs/>
          <w:sz w:val="28"/>
          <w:szCs w:val="28"/>
          <w:rtl/>
        </w:rPr>
      </w:pPr>
      <w:r>
        <w:rPr>
          <w:rFonts w:hint="cs"/>
          <w:b/>
          <w:bCs/>
          <w:sz w:val="28"/>
          <w:szCs w:val="28"/>
          <w:rtl/>
        </w:rPr>
        <w:t xml:space="preserve">ــ اسمي ايمانويل ، تركي من قبرص، وعشت مع العرب كثيرا ، كنت صاحب وكالة طيران، تتعامل مع عدد من الخطوط الجوية العربية ، وخرجت من هذا العمل بصداقات كثيرة مع ابناء قومك. لقد سمحت لي بالجلوس معك، دون اي تردد، وبمنتهى البساطة والمودة، وكنت قبلك قد سالت ذاك الفتي الانجليزي، </w:t>
      </w:r>
      <w:r w:rsidR="00326743">
        <w:rPr>
          <w:rFonts w:hint="cs"/>
          <w:b/>
          <w:bCs/>
          <w:sz w:val="28"/>
          <w:szCs w:val="28"/>
          <w:rtl/>
        </w:rPr>
        <w:t>فرفض بحجة انه ينتظر صديقا ، وسوف ترى معي انه سيبقى بمفرده ، وسيغادر المقهى دون ان ياتي احد، لانه يكذب، فه</w:t>
      </w:r>
      <w:r w:rsidR="000D50B4">
        <w:rPr>
          <w:rFonts w:hint="cs"/>
          <w:b/>
          <w:bCs/>
          <w:sz w:val="28"/>
          <w:szCs w:val="28"/>
          <w:rtl/>
        </w:rPr>
        <w:t>و</w:t>
      </w:r>
      <w:r w:rsidR="00326743">
        <w:rPr>
          <w:rFonts w:hint="cs"/>
          <w:b/>
          <w:bCs/>
          <w:sz w:val="28"/>
          <w:szCs w:val="28"/>
          <w:rtl/>
        </w:rPr>
        <w:t xml:space="preserve"> يعتبر وجوده في الطاولة احتلالا لها، لا يجب ان يشاركه فيها احد ، انها مستعمرة يرفع فوقها رايته ، ويجعل حدود سطح تلك الطاولة حدود دولته، التي لا يرى اقتراب احد اخر منها ، الا اختراقا وانتهاكا.</w:t>
      </w:r>
      <w:r w:rsidR="00760789">
        <w:rPr>
          <w:rFonts w:hint="cs"/>
          <w:b/>
          <w:bCs/>
          <w:sz w:val="28"/>
          <w:szCs w:val="28"/>
          <w:rtl/>
        </w:rPr>
        <w:t xml:space="preserve"> ويخترعون مصطلحا جميلا جذابا لتجميل القبح الانساني ، </w:t>
      </w:r>
      <w:r w:rsidR="00760789">
        <w:rPr>
          <w:b/>
          <w:bCs/>
          <w:sz w:val="28"/>
          <w:szCs w:val="28"/>
        </w:rPr>
        <w:t>Invasion of privacy</w:t>
      </w:r>
      <w:r w:rsidR="00760789">
        <w:rPr>
          <w:rFonts w:hint="cs"/>
          <w:b/>
          <w:bCs/>
          <w:sz w:val="28"/>
          <w:szCs w:val="28"/>
          <w:rtl/>
        </w:rPr>
        <w:t xml:space="preserve"> </w:t>
      </w:r>
      <w:r w:rsidR="00C325BD">
        <w:rPr>
          <w:rFonts w:hint="cs"/>
          <w:b/>
          <w:bCs/>
          <w:sz w:val="28"/>
          <w:szCs w:val="28"/>
          <w:rtl/>
        </w:rPr>
        <w:t>ي</w:t>
      </w:r>
      <w:r w:rsidR="00760789">
        <w:rPr>
          <w:rFonts w:hint="cs"/>
          <w:b/>
          <w:bCs/>
          <w:sz w:val="28"/>
          <w:szCs w:val="28"/>
          <w:rtl/>
        </w:rPr>
        <w:t>عني ان تستاذن احدا في الجلوس اسمه غزو الخصوصية، هل رايت تنظيرا للعزلة، بل السفالة دعني اقول، وتنظيرا لنبذ التواصل الانسان ، اكثر بؤسا من ذلك؟</w:t>
      </w:r>
      <w:r w:rsidR="00326743">
        <w:rPr>
          <w:rFonts w:hint="cs"/>
          <w:b/>
          <w:bCs/>
          <w:sz w:val="28"/>
          <w:szCs w:val="28"/>
          <w:rtl/>
        </w:rPr>
        <w:t xml:space="preserve"> انه ارث المرحلة الكولونيالية ما زال متأصل</w:t>
      </w:r>
      <w:r w:rsidR="00760789">
        <w:rPr>
          <w:rFonts w:hint="cs"/>
          <w:b/>
          <w:bCs/>
          <w:sz w:val="28"/>
          <w:szCs w:val="28"/>
          <w:rtl/>
        </w:rPr>
        <w:t xml:space="preserve">ا </w:t>
      </w:r>
      <w:r w:rsidR="00326743">
        <w:rPr>
          <w:rFonts w:hint="cs"/>
          <w:b/>
          <w:bCs/>
          <w:sz w:val="28"/>
          <w:szCs w:val="28"/>
          <w:rtl/>
        </w:rPr>
        <w:t>في نفسه ونفوس اناس مثله.  لقد عانت قبرص من احتلالهم ، كما عانيتم انتم في العالم العربي . وها قد اصبح كل ذلك جزءا من الماضي</w:t>
      </w:r>
      <w:r w:rsidR="00443B80">
        <w:rPr>
          <w:rFonts w:hint="cs"/>
          <w:b/>
          <w:bCs/>
          <w:sz w:val="28"/>
          <w:szCs w:val="28"/>
          <w:rtl/>
        </w:rPr>
        <w:t>، حمدا لله</w:t>
      </w:r>
      <w:r w:rsidR="00326743">
        <w:rPr>
          <w:rFonts w:hint="cs"/>
          <w:b/>
          <w:bCs/>
          <w:sz w:val="28"/>
          <w:szCs w:val="28"/>
          <w:rtl/>
        </w:rPr>
        <w:t>.</w:t>
      </w:r>
    </w:p>
    <w:p w:rsidR="00326743" w:rsidRDefault="00760789" w:rsidP="000D50B4">
      <w:pPr>
        <w:bidi/>
        <w:jc w:val="both"/>
        <w:rPr>
          <w:b/>
          <w:bCs/>
          <w:sz w:val="28"/>
          <w:szCs w:val="28"/>
          <w:rtl/>
        </w:rPr>
      </w:pPr>
      <w:r>
        <w:rPr>
          <w:rFonts w:hint="cs"/>
          <w:b/>
          <w:bCs/>
          <w:sz w:val="28"/>
          <w:szCs w:val="28"/>
          <w:rtl/>
        </w:rPr>
        <w:t xml:space="preserve">                      </w:t>
      </w:r>
      <w:r w:rsidR="00443B80">
        <w:rPr>
          <w:rFonts w:hint="cs"/>
          <w:b/>
          <w:bCs/>
          <w:sz w:val="28"/>
          <w:szCs w:val="28"/>
          <w:rtl/>
        </w:rPr>
        <w:t>قال كلمة حمدا لله ، بلغة عربية ، فهو يعرف بعض كلمات هذه اللغة ، التقطها من زملائه في العمل ، واثناء زيار</w:t>
      </w:r>
      <w:r w:rsidR="000D50B4">
        <w:rPr>
          <w:rFonts w:hint="cs"/>
          <w:b/>
          <w:bCs/>
          <w:sz w:val="28"/>
          <w:szCs w:val="28"/>
          <w:rtl/>
        </w:rPr>
        <w:t>ات</w:t>
      </w:r>
      <w:r w:rsidR="00443B80">
        <w:rPr>
          <w:rFonts w:hint="cs"/>
          <w:b/>
          <w:bCs/>
          <w:sz w:val="28"/>
          <w:szCs w:val="28"/>
          <w:rtl/>
        </w:rPr>
        <w:t>ه الى عواصم عربية، في ازمنة قديمة ، لانه ترك تلك الوكالة ، وغادر قبرص ليقيم في لندن منذ اكثر من اربعة عقود مضت كما يقول.</w:t>
      </w:r>
    </w:p>
    <w:p w:rsidR="003B080B" w:rsidRDefault="00443B80" w:rsidP="00C82248">
      <w:pPr>
        <w:bidi/>
        <w:jc w:val="both"/>
        <w:rPr>
          <w:b/>
          <w:bCs/>
          <w:sz w:val="28"/>
          <w:szCs w:val="28"/>
          <w:rtl/>
        </w:rPr>
      </w:pPr>
      <w:r>
        <w:rPr>
          <w:rFonts w:hint="cs"/>
          <w:b/>
          <w:bCs/>
          <w:sz w:val="28"/>
          <w:szCs w:val="28"/>
          <w:rtl/>
        </w:rPr>
        <w:t xml:space="preserve">   ايمانويل رجل طاعن في السن ، ربما على مشارف التسعين، يأتي ليشرب قهوته الممزوجة بالحليب في هذا المقهى،  الذي اداوم </w:t>
      </w:r>
      <w:r w:rsidR="00F70FB0">
        <w:rPr>
          <w:rFonts w:hint="cs"/>
          <w:b/>
          <w:bCs/>
          <w:sz w:val="28"/>
          <w:szCs w:val="28"/>
          <w:rtl/>
        </w:rPr>
        <w:t>على ارتياده</w:t>
      </w:r>
      <w:r>
        <w:rPr>
          <w:rFonts w:hint="cs"/>
          <w:b/>
          <w:bCs/>
          <w:sz w:val="28"/>
          <w:szCs w:val="28"/>
          <w:rtl/>
        </w:rPr>
        <w:t xml:space="preserve"> عند زياراتي الى بريطانيا، وكانت تلك الجلسة هي بداية </w:t>
      </w:r>
      <w:r w:rsidR="00F70FB0">
        <w:rPr>
          <w:rFonts w:hint="cs"/>
          <w:b/>
          <w:bCs/>
          <w:sz w:val="28"/>
          <w:szCs w:val="28"/>
          <w:rtl/>
        </w:rPr>
        <w:t>تعرفي على الرجل، صديق العرب ، المحب للثرثرة، الذي اصبح صديقا ورفيقا في جلسة المقهى. وبرغم ما لديه من اقبال على الحياة في هذه العمر المتقدم ، وقدرة على تأمل الجمال و</w:t>
      </w:r>
      <w:r w:rsidR="008F01FA">
        <w:rPr>
          <w:rFonts w:hint="cs"/>
          <w:b/>
          <w:bCs/>
          <w:sz w:val="28"/>
          <w:szCs w:val="28"/>
          <w:rtl/>
        </w:rPr>
        <w:t xml:space="preserve">الانبهار به الى حد انه لا يمكن ان </w:t>
      </w:r>
      <w:r w:rsidR="008F01FA">
        <w:rPr>
          <w:rFonts w:hint="cs"/>
          <w:b/>
          <w:bCs/>
          <w:sz w:val="28"/>
          <w:szCs w:val="28"/>
          <w:rtl/>
        </w:rPr>
        <w:lastRenderedPageBreak/>
        <w:t xml:space="preserve">يرى امراة جميلة تدخل المقهى دون ان يرفع بصره لها ، وقد يستقبلها بجملة غزل يقولها بصوت خافت لكي لا تسمعها ، فيستفزها ما سمعت، وبرغم ما لديه من حس الفكاهة وروح الدعابة ، يظهران احيانا في تعليقاته ، خاصة السياسية، لانه متابع للاخبار وما يحدث في العالم ، خاصة في ذلك الجزء الذي جاء منه، فان لديه لازمة  ذات منحى تشاؤمي سووداوي الى حد العدمية ، يكررها ولا يسأم من تكرارها، وهي انه يشعر بدنو الاجل ، وان مهلته في الحياة لا تزيد عن ثلاثة اشهر. وكنت اسرع ، حال سماعي هذه الجملة ، الى تبديد هذا الاحساس السوداوي قائلا، بانه في تمام صحته وعافيته ، جالس يشرب قهوته ، ويمشي ما شاء الله بقوة واقتدار على قدميه، قادما من بيته او عائدا اليه، ولا اراه يشكو من اي الم او مرض ، مما يؤكد لاي صاحب عينين، ان امامه سنوات كثيرة يعيشها ، واعياد ميلاد قادمة يستمتع بها، الا ان كلامي بالنسبة له ، ليس الا جزءا من مجاملات سق ان سمع مثلها، ولهذا ظلت جملته الشهيرة الاثيرة لديه ، هي مهلة الاشهر الثلاثة التي تبقت له في الحياة، والتي يرددها كما تردد الاسطوانة المشروخة مقطع </w:t>
      </w:r>
      <w:r w:rsidR="008436C7">
        <w:rPr>
          <w:rFonts w:hint="cs"/>
          <w:b/>
          <w:bCs/>
          <w:sz w:val="28"/>
          <w:szCs w:val="28"/>
          <w:rtl/>
        </w:rPr>
        <w:t xml:space="preserve">وقفت عنده، تعيده ولا تحيد عنه. وانتهى شهر الزيارة الذي تقتضيه مراجعات طبية دورية اقوم بها في لندن، كل ستة اشهر، وغبت كل هذه المدة وعدت، لارى </w:t>
      </w:r>
      <w:r w:rsidR="000D50B4">
        <w:rPr>
          <w:rFonts w:hint="cs"/>
          <w:b/>
          <w:bCs/>
          <w:sz w:val="28"/>
          <w:szCs w:val="28"/>
          <w:rtl/>
        </w:rPr>
        <w:t xml:space="preserve">صديقي القبرصي، لحظة ان دخلت المقهى، جالسا في الركن الذي يحب الجلوس اليه ، يشرب قهوته الممزوجة بالحليب ويقرأ صحيفة تركية يداوم على قراءتها، ولا يرفع بصره عنها الا اذا احس بدخول امراة جميلة، عندها لابد ان يعطيها حقها من المتابعة والتأمل حتى يحول حائل دون هذه المتابعة ، لانها تكون قد جلست ودفنت راسها في كتابها او في صحنها او ادارت وجهها الى ناحية اخرى ، او استغرقت في حديث مع من يرافقها، وكما يحدث بعد اي غياب اجده ، يرحب بي ، ويستانف حديثا كنا قد بدأناه قبل ان ارحل عن لندن ، وكان ذلك حدث منذ يوم مضى، عائدا الى  اكثر المواضيع </w:t>
      </w:r>
      <w:r w:rsidR="00EE10FE">
        <w:rPr>
          <w:rFonts w:hint="cs"/>
          <w:b/>
          <w:bCs/>
          <w:sz w:val="28"/>
          <w:szCs w:val="28"/>
          <w:rtl/>
        </w:rPr>
        <w:t xml:space="preserve">قربا منه وهو حديثه عن قبرص، وجانبها التركي بالذات، وزعيم ذلك الجانب ، الذي لا زعيم غيره ، </w:t>
      </w:r>
      <w:r w:rsidR="00A3662E">
        <w:rPr>
          <w:rFonts w:hint="cs"/>
          <w:b/>
          <w:bCs/>
          <w:sz w:val="28"/>
          <w:szCs w:val="28"/>
          <w:rtl/>
        </w:rPr>
        <w:t>السيد رؤوف دينكتاش ، والذي يحفظ عنه كما هائلا ، لا ينضب ، من النكتب والطرائف، و انسى ان اسأله عن تلك الثلاثة اشهر التي حددها لرحيله ، كما اخبره احساسه ، لكي اؤكد له ان هذا الاحساس خادع لا يجب ان يتخذه دليلا في الحياة، وبدلا من ذلك، فانه يغريني بحديثه عن زعيمه القبرصي، فساله عن كيف استط</w:t>
      </w:r>
      <w:r w:rsidR="003B080B">
        <w:rPr>
          <w:rFonts w:hint="cs"/>
          <w:b/>
          <w:bCs/>
          <w:sz w:val="28"/>
          <w:szCs w:val="28"/>
          <w:rtl/>
        </w:rPr>
        <w:t>اع ان يهيمن على مقدارت الجزء التركي من قبرص لاكثر من نصف قرن، فيجبني لسبب واحد، لانه يعرف كيف يصفي خصومه، وهناك دائما في كم قميصه ورقة يلعب بها ، احداها العنف ، استخدام العصابات، اذا فشل بالحيلة والسياسة والتصفية السياسية ، فان الحل الاخير دائما التصفية الجسدية، واقول له مستفزا وكيف لا يناله القضاء ولا تناله العدالة عندما يقتل خصما من خصومه، فيقول انه دائما قتل الدهاء والحنكة، قتلا عرضيا، في حادث سيارة ، او انتحار، او تصفية حسابات مع شريك مجرم، ولديه دائما من يقدمه للمحاكمة بديلا عنه ، لان هناك من ييبع روحه ، يبيع حياته نفسها بالمال. ثم يعود الى الى الحديث على منيته القريبه ، والاشهر الثلاثة التي يراها مدة المهلة التي سيحياها، وكنت اقول له ضاحكا انني سمعت هذه العبارة قبل سبعة اشهر، وقد انقضى الان ضعف المدة ولم يحدث له شيء، فيضحك ، ربما بسبب ان ضحكي اصابه بالعدوى ، ويقول هازلا انه يظن احيانا انه استطاع خداع سيدنا عزرائيل ، فقد راه ملاك الموت يضحك ويقول النكت ويغازل النساء ، فعدل عن استهدافه ، وراى انه لا يصلح ضحية من ضحاياه، وربما استطاع بما لديه من قوة وصحة ان يرد مناجله التي يحصد بها البشر ، واضاف ان اناسا كثر يظنونه اصغر عمرا من سنه الحقيقي ، ويستغربون عندما يقول ان عمره سبعة وثمانين عاما، لانه يرونه رجلا اعفاه ال</w:t>
      </w:r>
      <w:r w:rsidR="00F40B40">
        <w:rPr>
          <w:rFonts w:hint="cs"/>
          <w:b/>
          <w:bCs/>
          <w:sz w:val="28"/>
          <w:szCs w:val="28"/>
          <w:rtl/>
        </w:rPr>
        <w:t>له من الامراض والمتاعب الصحية، ف</w:t>
      </w:r>
      <w:r w:rsidR="003B080B">
        <w:rPr>
          <w:rFonts w:hint="cs"/>
          <w:b/>
          <w:bCs/>
          <w:sz w:val="28"/>
          <w:szCs w:val="28"/>
          <w:rtl/>
        </w:rPr>
        <w:t>ك</w:t>
      </w:r>
      <w:r w:rsidR="00F40B40">
        <w:rPr>
          <w:rFonts w:hint="cs"/>
          <w:b/>
          <w:bCs/>
          <w:sz w:val="28"/>
          <w:szCs w:val="28"/>
          <w:rtl/>
        </w:rPr>
        <w:t>ا</w:t>
      </w:r>
      <w:r w:rsidR="003B080B">
        <w:rPr>
          <w:rFonts w:hint="cs"/>
          <w:b/>
          <w:bCs/>
          <w:sz w:val="28"/>
          <w:szCs w:val="28"/>
          <w:rtl/>
        </w:rPr>
        <w:t>ن يقول له</w:t>
      </w:r>
      <w:r w:rsidR="00F40B40">
        <w:rPr>
          <w:rFonts w:hint="cs"/>
          <w:b/>
          <w:bCs/>
          <w:sz w:val="28"/>
          <w:szCs w:val="28"/>
          <w:rtl/>
        </w:rPr>
        <w:t>م</w:t>
      </w:r>
      <w:r w:rsidR="003B080B">
        <w:rPr>
          <w:rFonts w:hint="cs"/>
          <w:b/>
          <w:bCs/>
          <w:sz w:val="28"/>
          <w:szCs w:val="28"/>
          <w:rtl/>
        </w:rPr>
        <w:t xml:space="preserve"> ، انه مثل حائط محطة بادينجتون، منظر </w:t>
      </w:r>
      <w:r w:rsidR="003B080B">
        <w:rPr>
          <w:rFonts w:hint="cs"/>
          <w:b/>
          <w:bCs/>
          <w:sz w:val="28"/>
          <w:szCs w:val="28"/>
          <w:rtl/>
        </w:rPr>
        <w:lastRenderedPageBreak/>
        <w:t xml:space="preserve">خارجي فقط، </w:t>
      </w:r>
      <w:r w:rsidR="00C86490">
        <w:rPr>
          <w:rFonts w:hint="cs"/>
          <w:b/>
          <w:bCs/>
          <w:sz w:val="28"/>
          <w:szCs w:val="28"/>
          <w:rtl/>
        </w:rPr>
        <w:t>ولانني لم اكن اعرف قصة هذا الحائط ، فيشرح قائلا ، ان الحائط جزء من بناء شامخ كبير قديم، وصار بحاجة الى هدم واعادة بناء، الا ان البلدية حفاظا على تراث المنطقة ، ومعالمها الاثرية، وبينها هذا المبني، رفضت الاذن بهدمه ، واشترطت لاعادة</w:t>
      </w:r>
      <w:r w:rsidR="00F40B40">
        <w:rPr>
          <w:rFonts w:hint="cs"/>
          <w:b/>
          <w:bCs/>
          <w:sz w:val="28"/>
          <w:szCs w:val="28"/>
          <w:rtl/>
        </w:rPr>
        <w:t xml:space="preserve"> البناء ، الاحتفاظ بالجدار التاري</w:t>
      </w:r>
      <w:r w:rsidR="00C86490">
        <w:rPr>
          <w:rFonts w:hint="cs"/>
          <w:b/>
          <w:bCs/>
          <w:sz w:val="28"/>
          <w:szCs w:val="28"/>
          <w:rtl/>
        </w:rPr>
        <w:t>خي كماهو ، فابقى اصحاب العقار الجدار  كما هو ، ما عدا لمسات الص</w:t>
      </w:r>
      <w:r w:rsidR="00F40B40">
        <w:rPr>
          <w:rFonts w:hint="cs"/>
          <w:b/>
          <w:bCs/>
          <w:sz w:val="28"/>
          <w:szCs w:val="28"/>
          <w:rtl/>
        </w:rPr>
        <w:t xml:space="preserve">يانة والترميم التي لا تلحق به </w:t>
      </w:r>
      <w:r w:rsidR="00C86490">
        <w:rPr>
          <w:rFonts w:hint="cs"/>
          <w:b/>
          <w:bCs/>
          <w:sz w:val="28"/>
          <w:szCs w:val="28"/>
          <w:rtl/>
        </w:rPr>
        <w:t xml:space="preserve">اي تغيير، واعملوا هدما واعادة بناء في كل ما كان خلف ذلك الجدار </w:t>
      </w:r>
      <w:r w:rsidR="00F40B40">
        <w:rPr>
          <w:rFonts w:hint="cs"/>
          <w:b/>
          <w:bCs/>
          <w:sz w:val="28"/>
          <w:szCs w:val="28"/>
          <w:rtl/>
        </w:rPr>
        <w:t>الاثري الذي ظل مجرد واجهة فقط. ه</w:t>
      </w:r>
      <w:r w:rsidR="00C86490">
        <w:rPr>
          <w:rFonts w:hint="cs"/>
          <w:b/>
          <w:bCs/>
          <w:sz w:val="28"/>
          <w:szCs w:val="28"/>
          <w:rtl/>
        </w:rPr>
        <w:t>كذا كان يصف نفسه</w:t>
      </w:r>
      <w:r w:rsidR="00F40B40">
        <w:rPr>
          <w:rFonts w:hint="cs"/>
          <w:b/>
          <w:bCs/>
          <w:sz w:val="28"/>
          <w:szCs w:val="28"/>
          <w:rtl/>
        </w:rPr>
        <w:t>،</w:t>
      </w:r>
      <w:r w:rsidR="00C86490">
        <w:rPr>
          <w:rFonts w:hint="cs"/>
          <w:b/>
          <w:bCs/>
          <w:sz w:val="28"/>
          <w:szCs w:val="28"/>
          <w:rtl/>
        </w:rPr>
        <w:t xml:space="preserve"> مجرد واجهة لا تنبيء عما خلفها من خراب</w:t>
      </w:r>
      <w:r w:rsidR="00F40B40">
        <w:rPr>
          <w:rFonts w:hint="cs"/>
          <w:b/>
          <w:bCs/>
          <w:sz w:val="28"/>
          <w:szCs w:val="28"/>
          <w:rtl/>
        </w:rPr>
        <w:t>،</w:t>
      </w:r>
      <w:r w:rsidR="00C86490">
        <w:rPr>
          <w:rFonts w:hint="cs"/>
          <w:b/>
          <w:bCs/>
          <w:sz w:val="28"/>
          <w:szCs w:val="28"/>
          <w:rtl/>
        </w:rPr>
        <w:t xml:space="preserve"> كما كان يقول</w:t>
      </w:r>
      <w:r w:rsidR="00F40B40">
        <w:rPr>
          <w:rFonts w:hint="cs"/>
          <w:b/>
          <w:bCs/>
          <w:sz w:val="28"/>
          <w:szCs w:val="28"/>
          <w:rtl/>
        </w:rPr>
        <w:t>. وتكرر معه البقاء في لندن شهرا، ثم المغادرة ، والعودة بعد ستة اشهر ، بتواتر وانتظام، وكنت كلما عدت التقيت السيد ايمانويل، وثباته على مبدأ ان لديه مهلة ثلاثة اشهر، ويغادر هذا العالم ، دون ان يغادره، لانني كلما عدت وذهبت الى المقهى وجدته هناك محافظا على روتينه، يرتشف قهوته الممزوجة بالحليب، وينتقل ببصره من امرأة جميلة الى اخرى ، وكان قد سرد لي في جلسات متعددة، ولعه القديم المتجدد بالنساء، وكيف انه لم يكن يبالي ان يذهب في الصباح الى روما او جنيف او  باريس او براغ او اثينا او اية حاضرة اوروبية اخرى لمجرد لقاء امرأة او تناول الغذاء او العشاء معها والعودة  في نفس اليوم الى مقر اقامته في لندن، وفي حالات اخرى كان هو الذي يرسل الدعوة لهذه المرأة لتاتي حتى لمجرد ليلة واحدة ، ويشترى التذكرة سيعيدا ويقوم بواجب الضيافة ، حتى تعود الى مدينتها ، وهذا هو ما جعل متعذرا عليه الالتزام بامراة يتزوجها او يرافقها باعتبارها صديقة دائمة ، لانه لا يعترف بالدوام في الحب ، طبيعته التنقل كالنحلة من زهرة زهرة، ويقول ولذلك ايضا فلا وجود لاي ابناء او بنات له شرعيين، ولكنه بالتاكيد لديه عدد كبير ممن هم غير شرعيين لكنه لا يعرفهم لان الامهات غالبا ، لا يفصحن عن ذلك ، رغبة في</w:t>
      </w:r>
      <w:r w:rsidR="00C82248">
        <w:rPr>
          <w:rFonts w:hint="cs"/>
          <w:b/>
          <w:bCs/>
          <w:sz w:val="28"/>
          <w:szCs w:val="28"/>
          <w:rtl/>
        </w:rPr>
        <w:t xml:space="preserve"> الاستئتار بالطفل ذكرا كان وانثى </w:t>
      </w:r>
      <w:r w:rsidR="00F40B40">
        <w:rPr>
          <w:rFonts w:hint="cs"/>
          <w:b/>
          <w:bCs/>
          <w:sz w:val="28"/>
          <w:szCs w:val="28"/>
          <w:rtl/>
        </w:rPr>
        <w:t xml:space="preserve">وابقائه </w:t>
      </w:r>
      <w:r w:rsidR="00C82248">
        <w:rPr>
          <w:rFonts w:hint="cs"/>
          <w:b/>
          <w:bCs/>
          <w:sz w:val="28"/>
          <w:szCs w:val="28"/>
          <w:rtl/>
        </w:rPr>
        <w:t>معها دون ان تجد ابا ينازعها في حضانته، ولم يحدث الا في حالتين، حالة وولد وحالة فتاة، ان اعترفت له امرأتان بحقيقة انه هو الاب ،  وحصل ذلك بعد ان كبر الابن وكبرت البنت فلا خوف لدى ام كل منهما ان يطالب بالحضانة ، وحاول ان يلتقي باي منهما لكن الظروف لم تسمع لانهما يعيشان في اماكن خارج بريطانيا، البنت في استراليا والولد في البرازيل، وهما لا يحملان اسمه ولا يعرف لهما عنوانا ، كما لا يظن ان العنوان الذي يحتفظ به لام كل منهما ما زال صالحا، ولكنه مع ذلك كتب وصية باسمهما لكي يرثا ما يمكك وهو ليس كثيرا شقته التي يقوم بها وبعض المذخرات التي يعيش منها ، واعطى للمحامي عنوان المرأتين ، لابلاغما حين وفاته بما تركه لابنه وانته منهما. اما اذا ضاع كل اثر لهما فسيأول الارث للدولة ، ولن يكون عندئد موجودا ليأسف او يحزن او يتألم لانه سيكون في عالم اخر تلقى حساب خالقه . وهو لا يخشى اطلاقا تلك المحاسبة ، لانه كان ، لا يعمل الا بوحي من ضميره ، ولن يجد هذا الخالق شيئا في سجله يوجب العقاب .</w:t>
      </w:r>
      <w:r w:rsidR="00D23845">
        <w:rPr>
          <w:rFonts w:hint="cs"/>
          <w:b/>
          <w:bCs/>
          <w:sz w:val="28"/>
          <w:szCs w:val="28"/>
          <w:rtl/>
        </w:rPr>
        <w:t xml:space="preserve"> فهو سينتقل الى دار البقاء، كما كان يقول، راض عن نفسه ، مرتاحا لما ينتظره هناك.</w:t>
      </w:r>
    </w:p>
    <w:p w:rsidR="00164D29" w:rsidRDefault="00166F3A" w:rsidP="00CD4C3B">
      <w:pPr>
        <w:bidi/>
        <w:jc w:val="both"/>
        <w:rPr>
          <w:b/>
          <w:bCs/>
          <w:sz w:val="28"/>
          <w:szCs w:val="28"/>
          <w:rtl/>
        </w:rPr>
      </w:pPr>
      <w:r>
        <w:rPr>
          <w:rFonts w:hint="cs"/>
          <w:b/>
          <w:bCs/>
          <w:sz w:val="28"/>
          <w:szCs w:val="28"/>
          <w:rtl/>
        </w:rPr>
        <w:t xml:space="preserve">  خلال اعوام كنت اتردد فيها، بانتظام على العاصمة البريطانية، واتواصل فيها مع السيد ايمانويل، فاجده بسم الله ما شاء الله، محافظا على صحته ، مستمرا في روتين حياته اليوم، يتردد كل صباح</w:t>
      </w:r>
      <w:r w:rsidR="00C57896">
        <w:rPr>
          <w:rFonts w:hint="cs"/>
          <w:b/>
          <w:bCs/>
          <w:sz w:val="28"/>
          <w:szCs w:val="28"/>
          <w:rtl/>
        </w:rPr>
        <w:t xml:space="preserve"> على المقهى، الذي تكرر فيه لقاءتنا ، ولم يكن خلال كل هذه الاعوام ليرضى ان يتخلى عن مهلة الاشهر الثلاثة التي يرى انها متبقية له في الحياة ، الى حد ان اعتبرتها مجرد مقولة تجلب لها الحظ،لات يستعملها باعتبارها تعويذة ضد الموت عملا بالتعبير الذي يقول ان تخف من شيء فبادر بالذهاب اليه قبل ان يأتي اليك ، وكانت هذه الجملة نوعا من الذهاب الى الموت فيمتنع هو عن المجيءاليه ، الا انه اخيرا وصل اليه، </w:t>
      </w:r>
      <w:r w:rsidR="00C57896">
        <w:rPr>
          <w:rFonts w:hint="cs"/>
          <w:b/>
          <w:bCs/>
          <w:sz w:val="28"/>
          <w:szCs w:val="28"/>
          <w:rtl/>
        </w:rPr>
        <w:lastRenderedPageBreak/>
        <w:t xml:space="preserve">ورمى عليه شباكه واخذه في جملة من اخذ الى عوالم الغيب التي لا يعود منها احد، فقد غبت الاشهر الستة التي يقتضى العلاج ان اعود بعدها الى المراجعة، وذهبت كعادتي في كل زيارة الى المقهى ، ولم اسأل عنه عندما لم اجده في اليوم الاول ، لكي لا اصدم بخبر رحيله ، املا ان يكون قد غاب ذلك الصباح لشأن من شئونه، وصرت اكثر قلقا عندما لم اجده في اليوم الثاني ولا الثالث، واضطررت مرغما في اليوم الرابع ان اسأل عاملا تركيا من عمال المطبخ في ذات المقهى، كان العجوز ايمانويل يعتبره صديقا ويعهد اليه ببعض الاعمال الروتينة البسيطة مثل وضع رسالة في البريد او شراء مجلة تركية </w:t>
      </w:r>
      <w:r w:rsidR="0040669E">
        <w:rPr>
          <w:rFonts w:hint="cs"/>
          <w:b/>
          <w:bCs/>
          <w:sz w:val="28"/>
          <w:szCs w:val="28"/>
          <w:rtl/>
        </w:rPr>
        <w:t>لا تباع الا في حي شعبي بعيد، فاخبرنا ان صديقنا المشترك لم يعد موجودا معنا في هذا العالم ، وان صحته ساءت فانتقل الى المستشفي حيث توفى بعد اسبوع من اقامته هناك، وان ذلك حدث قبل بضعة اسابيع وشارك هو وبعض اصدقائه الاتراك في دفنه في  مقابر المسلمين . قرأت في سري الفاتحة ترحما عليه ، داعيا ان يشمله الله برضوانه وان يغفر له ذنبه ، متمنيا له السعادة الابدية في الدار الاخرة ، وقبل ان تنتهي مدة اقامتي في لندن ، رايت نفس المعامل التركي يقترب مني اثناءجلوسي في المقهى ، ويشير الى رجل وامراة ومعهما امرتان متقدمتان في السن ، يتضاحكون وهم يشربون المشروب ويتناولون الجاتوه كانهم يحتفلون بمناسبة ما ، وقال هامسا وهو يضعه فمه في اذني ، انهما الابن والابنة غير الشرعيين للسيد ايمانويل مع ام كل منهما،  لم يعرفاه ولم يعلما ربما بوجوده الا بعد وقاته ، جاء كل منهما لاول مرة الى لندن كي يستلم الميراث ، وابلغني بصوته الهامس ،  انه عرف من المحامي شخصيا، ان حصة كل منهما زادت عن ثلاثة ملايين استرليني،</w:t>
      </w:r>
      <w:r w:rsidR="002B49FC">
        <w:rPr>
          <w:rFonts w:hint="cs"/>
          <w:b/>
          <w:bCs/>
          <w:sz w:val="28"/>
          <w:szCs w:val="28"/>
          <w:rtl/>
        </w:rPr>
        <w:t xml:space="preserve"> من هذه الثروة التي تركها لهما الرجل العجوز،</w:t>
      </w:r>
      <w:r w:rsidR="0040669E" w:rsidRPr="002B49FC">
        <w:rPr>
          <w:rFonts w:hint="cs"/>
          <w:b/>
          <w:bCs/>
          <w:sz w:val="28"/>
          <w:szCs w:val="28"/>
          <w:rtl/>
        </w:rPr>
        <w:t xml:space="preserve"> </w:t>
      </w:r>
      <w:r w:rsidR="002B49FC">
        <w:rPr>
          <w:rFonts w:hint="cs"/>
          <w:b/>
          <w:bCs/>
          <w:sz w:val="28"/>
          <w:szCs w:val="28"/>
          <w:rtl/>
        </w:rPr>
        <w:t xml:space="preserve">لتنقلهما من عالم الفقر في حواري بونس ايروس وزاوريب مدينة سيدني ، الى عالم اصحاب الملايين </w:t>
      </w:r>
      <w:r w:rsidR="0040669E">
        <w:rPr>
          <w:rFonts w:hint="cs"/>
          <w:b/>
          <w:bCs/>
          <w:sz w:val="28"/>
          <w:szCs w:val="28"/>
          <w:rtl/>
        </w:rPr>
        <w:t>، ثم ارتفع صوته و</w:t>
      </w:r>
      <w:r w:rsidR="002B49FC">
        <w:rPr>
          <w:rFonts w:hint="cs"/>
          <w:b/>
          <w:bCs/>
          <w:sz w:val="28"/>
          <w:szCs w:val="28"/>
          <w:rtl/>
        </w:rPr>
        <w:t xml:space="preserve">انتصبت هامته قائلا ، في شيء من التحسر الممزوج بالدهشة، هل تصدق ذلك؟ </w:t>
      </w:r>
      <w:r w:rsidR="00CD4C3B">
        <w:rPr>
          <w:rFonts w:hint="cs"/>
          <w:b/>
          <w:bCs/>
          <w:sz w:val="28"/>
          <w:szCs w:val="28"/>
          <w:rtl/>
        </w:rPr>
        <w:t>انهما، اعني ابنه وابنته، يحتفلان بالثروة التي هبطت عليهما، دون ادنى احساس بالاسى لوفاة الرجل الذي تركها لهم . انهم قبل وبعد كل شيء اباهما.</w:t>
      </w:r>
    </w:p>
    <w:p w:rsidR="00CD4C3B" w:rsidRDefault="00CD4C3B" w:rsidP="00CD4C3B">
      <w:pPr>
        <w:bidi/>
        <w:jc w:val="both"/>
        <w:rPr>
          <w:b/>
          <w:bCs/>
          <w:sz w:val="28"/>
          <w:szCs w:val="28"/>
          <w:rtl/>
        </w:rPr>
      </w:pPr>
      <w:r>
        <w:rPr>
          <w:rFonts w:hint="cs"/>
          <w:b/>
          <w:bCs/>
          <w:sz w:val="28"/>
          <w:szCs w:val="28"/>
          <w:rtl/>
        </w:rPr>
        <w:t>فقلت اتظاهر بالحكمة في غير مكانها ولا موعدها:</w:t>
      </w:r>
    </w:p>
    <w:p w:rsidR="00CD4C3B" w:rsidRDefault="00CD4C3B" w:rsidP="00CD4C3B">
      <w:pPr>
        <w:bidi/>
        <w:jc w:val="both"/>
        <w:rPr>
          <w:b/>
          <w:bCs/>
          <w:sz w:val="28"/>
          <w:szCs w:val="28"/>
          <w:rtl/>
        </w:rPr>
      </w:pPr>
      <w:r>
        <w:rPr>
          <w:rFonts w:hint="cs"/>
          <w:b/>
          <w:bCs/>
          <w:sz w:val="28"/>
          <w:szCs w:val="28"/>
          <w:rtl/>
        </w:rPr>
        <w:t>ــ لا تلمهما يا صديقي ،  فهما لم يعرفا من هذا الاب الذي انجبهما سفاحا، غير هذه الثروة التي نقلتهما الى عالم الاثرياء، فليهنآ بعالمهما الجديد، ولا اراه الا سعيدا لان رحيله اسعد بعض الناس.</w:t>
      </w:r>
    </w:p>
    <w:p w:rsidR="00CD4C3B" w:rsidRDefault="00C325BD" w:rsidP="00CD4C3B">
      <w:pPr>
        <w:bidi/>
        <w:jc w:val="both"/>
        <w:rPr>
          <w:b/>
          <w:bCs/>
          <w:sz w:val="28"/>
          <w:szCs w:val="28"/>
          <w:rtl/>
        </w:rPr>
      </w:pPr>
      <w:r>
        <w:rPr>
          <w:rFonts w:hint="cs"/>
          <w:b/>
          <w:bCs/>
          <w:sz w:val="28"/>
          <w:szCs w:val="28"/>
          <w:rtl/>
        </w:rPr>
        <w:t>فذهب عامل المطبخ التركي وهو يتمتم بكلمات تركية ، استطعت فهمها لقربها من اللغة العربية، تقول:</w:t>
      </w:r>
    </w:p>
    <w:p w:rsidR="00C325BD" w:rsidRDefault="00C325BD" w:rsidP="00C325BD">
      <w:pPr>
        <w:bidi/>
        <w:jc w:val="both"/>
        <w:rPr>
          <w:b/>
          <w:bCs/>
          <w:sz w:val="28"/>
          <w:szCs w:val="28"/>
          <w:rtl/>
        </w:rPr>
      </w:pPr>
      <w:r>
        <w:rPr>
          <w:rFonts w:hint="cs"/>
          <w:b/>
          <w:bCs/>
          <w:sz w:val="28"/>
          <w:szCs w:val="28"/>
          <w:rtl/>
        </w:rPr>
        <w:t>ــ قسمات نصيبات، افندم ، قسمات نصيبات افندم.</w:t>
      </w:r>
    </w:p>
    <w:p w:rsidR="00166F3A" w:rsidRDefault="00C57896" w:rsidP="00164D29">
      <w:pPr>
        <w:bidi/>
        <w:jc w:val="both"/>
        <w:rPr>
          <w:b/>
          <w:bCs/>
          <w:sz w:val="28"/>
          <w:szCs w:val="28"/>
          <w:rtl/>
        </w:rPr>
      </w:pPr>
      <w:r>
        <w:rPr>
          <w:rFonts w:hint="cs"/>
          <w:b/>
          <w:bCs/>
          <w:sz w:val="28"/>
          <w:szCs w:val="28"/>
          <w:rtl/>
        </w:rPr>
        <w:t xml:space="preserve">  </w:t>
      </w:r>
    </w:p>
    <w:p w:rsidR="00D23845" w:rsidRDefault="00D23845" w:rsidP="00D23845">
      <w:pPr>
        <w:bidi/>
        <w:jc w:val="both"/>
        <w:rPr>
          <w:b/>
          <w:bCs/>
          <w:sz w:val="28"/>
          <w:szCs w:val="28"/>
          <w:rtl/>
        </w:rPr>
      </w:pPr>
    </w:p>
    <w:p w:rsidR="00D23845" w:rsidRPr="0047410C" w:rsidRDefault="00D23845" w:rsidP="00D23845">
      <w:pPr>
        <w:bidi/>
        <w:jc w:val="both"/>
        <w:rPr>
          <w:b/>
          <w:bCs/>
          <w:sz w:val="28"/>
          <w:szCs w:val="28"/>
          <w:rtl/>
        </w:rPr>
      </w:pPr>
    </w:p>
    <w:sectPr w:rsidR="00D23845" w:rsidRPr="0047410C" w:rsidSect="00FE12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617175"/>
    <w:multiLevelType w:val="hybridMultilevel"/>
    <w:tmpl w:val="FD264620"/>
    <w:lvl w:ilvl="0" w:tplc="D2A827D2">
      <w:start w:val="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BD0FAB"/>
    <w:multiLevelType w:val="hybridMultilevel"/>
    <w:tmpl w:val="7BE2051A"/>
    <w:lvl w:ilvl="0" w:tplc="AFACEA1A">
      <w:start w:val="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47410C"/>
    <w:rsid w:val="000B181B"/>
    <w:rsid w:val="000D50B4"/>
    <w:rsid w:val="00127803"/>
    <w:rsid w:val="00164D29"/>
    <w:rsid w:val="00166F3A"/>
    <w:rsid w:val="002B49FC"/>
    <w:rsid w:val="00326743"/>
    <w:rsid w:val="003B080B"/>
    <w:rsid w:val="003C4ADC"/>
    <w:rsid w:val="0040669E"/>
    <w:rsid w:val="00443B80"/>
    <w:rsid w:val="0047410C"/>
    <w:rsid w:val="00675156"/>
    <w:rsid w:val="00760789"/>
    <w:rsid w:val="008436C7"/>
    <w:rsid w:val="008D1940"/>
    <w:rsid w:val="008F01FA"/>
    <w:rsid w:val="00A3662E"/>
    <w:rsid w:val="00B412D8"/>
    <w:rsid w:val="00C325BD"/>
    <w:rsid w:val="00C57896"/>
    <w:rsid w:val="00C82248"/>
    <w:rsid w:val="00C86490"/>
    <w:rsid w:val="00CA5965"/>
    <w:rsid w:val="00CD4C3B"/>
    <w:rsid w:val="00D23845"/>
    <w:rsid w:val="00E14F77"/>
    <w:rsid w:val="00E356DA"/>
    <w:rsid w:val="00EE10FE"/>
    <w:rsid w:val="00F40B40"/>
    <w:rsid w:val="00F418FE"/>
    <w:rsid w:val="00F45610"/>
    <w:rsid w:val="00F70FB0"/>
    <w:rsid w:val="00FE12C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2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410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B1874-2310-4070-8971-8383B5E1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2014-03-20T22:55:00Z</dcterms:created>
  <dcterms:modified xsi:type="dcterms:W3CDTF">2014-03-20T22:55:00Z</dcterms:modified>
</cp:coreProperties>
</file>